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ayout w:type="fixed"/>
        <w:tblLook w:val="04A0"/>
      </w:tblPr>
      <w:tblGrid>
        <w:gridCol w:w="3085"/>
        <w:gridCol w:w="6203"/>
      </w:tblGrid>
      <w:tr w:rsidR="00FB3BC2" w:rsidTr="00BB69B4">
        <w:tc>
          <w:tcPr>
            <w:tcW w:w="3085" w:type="dxa"/>
          </w:tcPr>
          <w:p w:rsidR="00FB3BC2" w:rsidRDefault="00BB69B4" w:rsidP="00FB3BC2">
            <w:pPr>
              <w:rPr>
                <w:sz w:val="32"/>
                <w:szCs w:val="32"/>
              </w:rPr>
            </w:pPr>
            <w:r w:rsidRPr="00BB69B4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>
                  <wp:extent cx="1905000" cy="1704975"/>
                  <wp:effectExtent l="0" t="0" r="0" b="0"/>
                  <wp:docPr id="1" name="Image 1" descr="https://lehavreescalade656393085.files.wordpress.com/2020/11/couleur-2-e1605516942976.png?w=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ehavreescalade656393085.files.wordpress.com/2020/11/couleur-2-e1605516942976.png?w=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3" w:type="dxa"/>
          </w:tcPr>
          <w:p w:rsidR="003E61EE" w:rsidRDefault="00FB3BC2" w:rsidP="00FB3BC2">
            <w:pPr>
              <w:ind w:left="-70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FB3BC2">
              <w:rPr>
                <w:b/>
                <w:sz w:val="28"/>
                <w:szCs w:val="28"/>
              </w:rPr>
              <w:t xml:space="preserve"> </w:t>
            </w:r>
          </w:p>
          <w:p w:rsidR="00FB3BC2" w:rsidRDefault="00FB3BC2" w:rsidP="00FB3BC2">
            <w:pPr>
              <w:ind w:left="-709"/>
              <w:jc w:val="center"/>
              <w:rPr>
                <w:b/>
                <w:sz w:val="28"/>
                <w:szCs w:val="28"/>
              </w:rPr>
            </w:pPr>
            <w:r w:rsidRPr="00FB3BC2">
              <w:rPr>
                <w:b/>
                <w:sz w:val="28"/>
                <w:szCs w:val="28"/>
              </w:rPr>
              <w:t xml:space="preserve">  </w:t>
            </w:r>
            <w:r w:rsidR="00BB69B4">
              <w:rPr>
                <w:b/>
                <w:sz w:val="28"/>
                <w:szCs w:val="28"/>
              </w:rPr>
              <w:t xml:space="preserve">  </w:t>
            </w:r>
            <w:r w:rsidRPr="00FB3BC2">
              <w:rPr>
                <w:b/>
                <w:sz w:val="28"/>
                <w:szCs w:val="28"/>
              </w:rPr>
              <w:t xml:space="preserve">FEUILLE DE COMMANDE FORMULE SANDWICH  </w:t>
            </w:r>
          </w:p>
          <w:p w:rsidR="00FB3BC2" w:rsidRPr="00FB3BC2" w:rsidRDefault="00FB3BC2" w:rsidP="00FB3BC2">
            <w:pPr>
              <w:ind w:left="-709"/>
              <w:jc w:val="center"/>
              <w:rPr>
                <w:b/>
                <w:sz w:val="28"/>
                <w:szCs w:val="28"/>
              </w:rPr>
            </w:pPr>
            <w:r w:rsidRPr="00FB3BC2">
              <w:rPr>
                <w:b/>
                <w:sz w:val="28"/>
                <w:szCs w:val="28"/>
              </w:rPr>
              <w:t xml:space="preserve">  5 euros</w:t>
            </w:r>
          </w:p>
          <w:p w:rsidR="00FB3BC2" w:rsidRDefault="00FB3BC2" w:rsidP="00CE53AE">
            <w:pPr>
              <w:jc w:val="center"/>
              <w:rPr>
                <w:sz w:val="32"/>
                <w:szCs w:val="32"/>
              </w:rPr>
            </w:pPr>
          </w:p>
          <w:p w:rsidR="00FB3BC2" w:rsidRDefault="00FB3BC2" w:rsidP="00CE53AE">
            <w:pPr>
              <w:jc w:val="center"/>
              <w:rPr>
                <w:sz w:val="32"/>
                <w:szCs w:val="32"/>
              </w:rPr>
            </w:pPr>
          </w:p>
          <w:p w:rsidR="00FB3BC2" w:rsidRDefault="00FB3BC2" w:rsidP="00CE53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Les commandes </w:t>
            </w:r>
            <w:r w:rsidRPr="00FB3BC2">
              <w:rPr>
                <w:sz w:val="28"/>
                <w:szCs w:val="28"/>
              </w:rPr>
              <w:t xml:space="preserve"> passées</w:t>
            </w:r>
            <w:r>
              <w:rPr>
                <w:sz w:val="28"/>
                <w:szCs w:val="28"/>
              </w:rPr>
              <w:t xml:space="preserve"> après</w:t>
            </w:r>
            <w:r w:rsidR="00E45A96">
              <w:rPr>
                <w:sz w:val="28"/>
                <w:szCs w:val="28"/>
              </w:rPr>
              <w:t xml:space="preserve"> le </w:t>
            </w:r>
            <w:r w:rsidR="00BB69B4">
              <w:rPr>
                <w:sz w:val="28"/>
                <w:szCs w:val="28"/>
              </w:rPr>
              <w:t xml:space="preserve">7 </w:t>
            </w:r>
            <w:r w:rsidR="00E45A96">
              <w:rPr>
                <w:sz w:val="28"/>
                <w:szCs w:val="28"/>
              </w:rPr>
              <w:t>avril 2022</w:t>
            </w:r>
            <w:r w:rsidR="00B71D95">
              <w:rPr>
                <w:sz w:val="28"/>
                <w:szCs w:val="28"/>
              </w:rPr>
              <w:t xml:space="preserve"> </w:t>
            </w:r>
            <w:r w:rsidRPr="00FB3BC2">
              <w:rPr>
                <w:sz w:val="28"/>
                <w:szCs w:val="28"/>
              </w:rPr>
              <w:t xml:space="preserve"> ne pourront pas être prise</w:t>
            </w:r>
            <w:r w:rsidR="00F35C8D">
              <w:rPr>
                <w:sz w:val="28"/>
                <w:szCs w:val="28"/>
              </w:rPr>
              <w:t>s</w:t>
            </w:r>
            <w:r w:rsidRPr="00FB3BC2">
              <w:rPr>
                <w:sz w:val="28"/>
                <w:szCs w:val="28"/>
              </w:rPr>
              <w:t xml:space="preserve"> en compte.</w:t>
            </w:r>
          </w:p>
          <w:p w:rsidR="00B71D95" w:rsidRPr="00FB3BC2" w:rsidRDefault="00B71D95" w:rsidP="00CE53A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A6676" w:rsidRDefault="002A6676" w:rsidP="00CE53AE">
      <w:pPr>
        <w:jc w:val="center"/>
        <w:rPr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CE53AE" w:rsidTr="00CE53AE">
        <w:tc>
          <w:tcPr>
            <w:tcW w:w="4606" w:type="dxa"/>
          </w:tcPr>
          <w:p w:rsidR="00CE53AE" w:rsidRPr="00B71D95" w:rsidRDefault="00CE53AE" w:rsidP="00CE53AE">
            <w:pPr>
              <w:jc w:val="center"/>
              <w:rPr>
                <w:b/>
                <w:sz w:val="32"/>
                <w:szCs w:val="32"/>
              </w:rPr>
            </w:pPr>
            <w:r w:rsidRPr="00B71D95">
              <w:rPr>
                <w:b/>
                <w:sz w:val="32"/>
                <w:szCs w:val="32"/>
              </w:rPr>
              <w:t>NOM de famille</w:t>
            </w:r>
          </w:p>
        </w:tc>
        <w:tc>
          <w:tcPr>
            <w:tcW w:w="4606" w:type="dxa"/>
          </w:tcPr>
          <w:p w:rsidR="00643BB9" w:rsidRDefault="00643BB9" w:rsidP="00CE53AE">
            <w:pPr>
              <w:jc w:val="center"/>
              <w:rPr>
                <w:sz w:val="32"/>
                <w:szCs w:val="32"/>
              </w:rPr>
            </w:pPr>
          </w:p>
        </w:tc>
      </w:tr>
      <w:tr w:rsidR="00CE53AE" w:rsidTr="00CE53AE">
        <w:tc>
          <w:tcPr>
            <w:tcW w:w="4606" w:type="dxa"/>
          </w:tcPr>
          <w:p w:rsidR="00CE53AE" w:rsidRPr="00B71D95" w:rsidRDefault="00CE53AE" w:rsidP="00CE53AE">
            <w:pPr>
              <w:jc w:val="center"/>
              <w:rPr>
                <w:b/>
                <w:sz w:val="32"/>
                <w:szCs w:val="32"/>
              </w:rPr>
            </w:pPr>
            <w:r w:rsidRPr="00B71D95">
              <w:rPr>
                <w:b/>
                <w:sz w:val="32"/>
                <w:szCs w:val="32"/>
              </w:rPr>
              <w:t>Nombre de formule</w:t>
            </w:r>
          </w:p>
        </w:tc>
        <w:tc>
          <w:tcPr>
            <w:tcW w:w="4606" w:type="dxa"/>
          </w:tcPr>
          <w:p w:rsidR="00CE53AE" w:rsidRDefault="00CE53AE" w:rsidP="00CE53AE">
            <w:pPr>
              <w:jc w:val="center"/>
              <w:rPr>
                <w:sz w:val="32"/>
                <w:szCs w:val="32"/>
              </w:rPr>
            </w:pPr>
          </w:p>
        </w:tc>
      </w:tr>
    </w:tbl>
    <w:p w:rsidR="00CE53AE" w:rsidRDefault="00CE53AE" w:rsidP="00CE53AE">
      <w:pPr>
        <w:jc w:val="center"/>
        <w:rPr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3381"/>
        <w:gridCol w:w="4549"/>
        <w:gridCol w:w="1358"/>
      </w:tblGrid>
      <w:tr w:rsidR="00CE53AE" w:rsidRPr="005976A5" w:rsidTr="00B71D95">
        <w:tc>
          <w:tcPr>
            <w:tcW w:w="3381" w:type="dxa"/>
          </w:tcPr>
          <w:p w:rsidR="00B71D95" w:rsidRDefault="00B71D95" w:rsidP="00CE53AE">
            <w:pPr>
              <w:jc w:val="center"/>
              <w:rPr>
                <w:b/>
                <w:sz w:val="24"/>
                <w:szCs w:val="24"/>
              </w:rPr>
            </w:pPr>
          </w:p>
          <w:p w:rsidR="00CE53AE" w:rsidRDefault="00CE53AE" w:rsidP="00CE53AE">
            <w:pPr>
              <w:jc w:val="center"/>
              <w:rPr>
                <w:b/>
                <w:sz w:val="24"/>
                <w:szCs w:val="24"/>
              </w:rPr>
            </w:pPr>
            <w:r w:rsidRPr="005976A5">
              <w:rPr>
                <w:b/>
                <w:sz w:val="24"/>
                <w:szCs w:val="24"/>
              </w:rPr>
              <w:t>SANDWICH</w:t>
            </w:r>
            <w:r w:rsidR="00643BB9">
              <w:rPr>
                <w:b/>
                <w:sz w:val="24"/>
                <w:szCs w:val="24"/>
              </w:rPr>
              <w:t>S</w:t>
            </w:r>
          </w:p>
          <w:p w:rsidR="00B71D95" w:rsidRPr="005976A5" w:rsidRDefault="00B71D95" w:rsidP="00CE53A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549" w:type="dxa"/>
          </w:tcPr>
          <w:p w:rsidR="00CE53AE" w:rsidRPr="005976A5" w:rsidRDefault="00CE53AE" w:rsidP="00CE53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8" w:type="dxa"/>
          </w:tcPr>
          <w:p w:rsidR="00CE53AE" w:rsidRPr="005976A5" w:rsidRDefault="005976A5" w:rsidP="00CE53AE">
            <w:pPr>
              <w:jc w:val="center"/>
              <w:rPr>
                <w:b/>
                <w:sz w:val="24"/>
                <w:szCs w:val="24"/>
              </w:rPr>
            </w:pPr>
            <w:r w:rsidRPr="005976A5">
              <w:rPr>
                <w:b/>
                <w:sz w:val="24"/>
                <w:szCs w:val="24"/>
              </w:rPr>
              <w:t>Quantités</w:t>
            </w:r>
          </w:p>
        </w:tc>
      </w:tr>
      <w:tr w:rsidR="00CE53AE" w:rsidTr="00B71D95">
        <w:tc>
          <w:tcPr>
            <w:tcW w:w="3381" w:type="dxa"/>
          </w:tcPr>
          <w:p w:rsidR="00CE53AE" w:rsidRPr="00643BB9" w:rsidRDefault="00CE53AE" w:rsidP="005976A5">
            <w:pPr>
              <w:rPr>
                <w:sz w:val="24"/>
                <w:szCs w:val="24"/>
              </w:rPr>
            </w:pPr>
            <w:r w:rsidRPr="00643BB9">
              <w:rPr>
                <w:sz w:val="24"/>
                <w:szCs w:val="24"/>
              </w:rPr>
              <w:t>Sandwich jambon/beurre</w:t>
            </w:r>
          </w:p>
          <w:p w:rsidR="00CE53AE" w:rsidRPr="00643BB9" w:rsidRDefault="00CE53AE" w:rsidP="005976A5">
            <w:pPr>
              <w:rPr>
                <w:sz w:val="24"/>
                <w:szCs w:val="24"/>
              </w:rPr>
            </w:pPr>
          </w:p>
        </w:tc>
        <w:tc>
          <w:tcPr>
            <w:tcW w:w="4549" w:type="dxa"/>
          </w:tcPr>
          <w:p w:rsidR="00CE53AE" w:rsidRPr="005976A5" w:rsidRDefault="00B71D95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baguette /jambon blanc /</w:t>
            </w:r>
            <w:r w:rsidR="00CE53AE" w:rsidRPr="005976A5">
              <w:rPr>
                <w:sz w:val="24"/>
                <w:szCs w:val="24"/>
              </w:rPr>
              <w:t xml:space="preserve">beurre </w:t>
            </w:r>
          </w:p>
        </w:tc>
        <w:tc>
          <w:tcPr>
            <w:tcW w:w="1358" w:type="dxa"/>
          </w:tcPr>
          <w:p w:rsidR="00CE53AE" w:rsidRPr="005976A5" w:rsidRDefault="00CE53AE" w:rsidP="00CE53AE">
            <w:pPr>
              <w:jc w:val="center"/>
              <w:rPr>
                <w:sz w:val="24"/>
                <w:szCs w:val="24"/>
              </w:rPr>
            </w:pPr>
          </w:p>
        </w:tc>
      </w:tr>
      <w:tr w:rsidR="00CE53AE" w:rsidTr="00B71D95">
        <w:tc>
          <w:tcPr>
            <w:tcW w:w="3381" w:type="dxa"/>
          </w:tcPr>
          <w:p w:rsidR="00CE53AE" w:rsidRPr="00643BB9" w:rsidRDefault="00CE53AE" w:rsidP="005976A5">
            <w:pPr>
              <w:rPr>
                <w:sz w:val="24"/>
                <w:szCs w:val="24"/>
              </w:rPr>
            </w:pPr>
            <w:r w:rsidRPr="00643BB9">
              <w:rPr>
                <w:sz w:val="24"/>
                <w:szCs w:val="24"/>
              </w:rPr>
              <w:t xml:space="preserve">Sandwich </w:t>
            </w:r>
            <w:r w:rsidR="005976A5" w:rsidRPr="00643BB9">
              <w:rPr>
                <w:sz w:val="24"/>
                <w:szCs w:val="24"/>
              </w:rPr>
              <w:t>jambon/</w:t>
            </w:r>
            <w:r w:rsidRPr="00643BB9">
              <w:rPr>
                <w:sz w:val="24"/>
                <w:szCs w:val="24"/>
              </w:rPr>
              <w:t>emmental</w:t>
            </w:r>
          </w:p>
          <w:p w:rsidR="00CE53AE" w:rsidRPr="00643BB9" w:rsidRDefault="00CE53AE" w:rsidP="005976A5">
            <w:pPr>
              <w:rPr>
                <w:sz w:val="24"/>
                <w:szCs w:val="24"/>
              </w:rPr>
            </w:pPr>
          </w:p>
        </w:tc>
        <w:tc>
          <w:tcPr>
            <w:tcW w:w="4549" w:type="dxa"/>
          </w:tcPr>
          <w:p w:rsidR="00CE53AE" w:rsidRPr="005976A5" w:rsidRDefault="00CE53AE" w:rsidP="005976A5">
            <w:pPr>
              <w:rPr>
                <w:sz w:val="24"/>
                <w:szCs w:val="24"/>
              </w:rPr>
            </w:pPr>
            <w:r w:rsidRPr="005976A5">
              <w:rPr>
                <w:sz w:val="24"/>
                <w:szCs w:val="24"/>
              </w:rPr>
              <w:t>idem +emmental</w:t>
            </w:r>
          </w:p>
        </w:tc>
        <w:tc>
          <w:tcPr>
            <w:tcW w:w="1358" w:type="dxa"/>
          </w:tcPr>
          <w:p w:rsidR="00CE53AE" w:rsidRPr="005976A5" w:rsidRDefault="00CE53AE" w:rsidP="00CE53AE">
            <w:pPr>
              <w:jc w:val="center"/>
              <w:rPr>
                <w:sz w:val="24"/>
                <w:szCs w:val="24"/>
              </w:rPr>
            </w:pPr>
          </w:p>
        </w:tc>
      </w:tr>
      <w:tr w:rsidR="00CE53AE" w:rsidTr="00B71D95">
        <w:tc>
          <w:tcPr>
            <w:tcW w:w="3381" w:type="dxa"/>
          </w:tcPr>
          <w:p w:rsidR="00CE53AE" w:rsidRDefault="00B71D95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Sandwich Thon/crudité</w:t>
            </w:r>
          </w:p>
          <w:p w:rsidR="00B71D95" w:rsidRPr="00643BB9" w:rsidRDefault="00B71D95" w:rsidP="005976A5">
            <w:pPr>
              <w:rPr>
                <w:sz w:val="24"/>
                <w:szCs w:val="24"/>
              </w:rPr>
            </w:pPr>
          </w:p>
        </w:tc>
        <w:tc>
          <w:tcPr>
            <w:tcW w:w="4549" w:type="dxa"/>
          </w:tcPr>
          <w:p w:rsidR="00CE53AE" w:rsidRPr="005976A5" w:rsidRDefault="00B71D95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Baguette/Thon/Salade/Tomate/Mayonnaise</w:t>
            </w:r>
          </w:p>
        </w:tc>
        <w:tc>
          <w:tcPr>
            <w:tcW w:w="1358" w:type="dxa"/>
          </w:tcPr>
          <w:p w:rsidR="00CE53AE" w:rsidRPr="005976A5" w:rsidRDefault="00CE53AE" w:rsidP="00CE53AE">
            <w:pPr>
              <w:jc w:val="center"/>
              <w:rPr>
                <w:sz w:val="24"/>
                <w:szCs w:val="24"/>
              </w:rPr>
            </w:pPr>
          </w:p>
        </w:tc>
      </w:tr>
      <w:tr w:rsidR="00CE53AE" w:rsidTr="00B71D95">
        <w:tc>
          <w:tcPr>
            <w:tcW w:w="3381" w:type="dxa"/>
          </w:tcPr>
          <w:p w:rsidR="00CE53AE" w:rsidRPr="00643BB9" w:rsidRDefault="00CE53AE" w:rsidP="005976A5">
            <w:pPr>
              <w:rPr>
                <w:sz w:val="24"/>
                <w:szCs w:val="24"/>
              </w:rPr>
            </w:pPr>
          </w:p>
        </w:tc>
        <w:tc>
          <w:tcPr>
            <w:tcW w:w="4549" w:type="dxa"/>
          </w:tcPr>
          <w:p w:rsidR="00CE53AE" w:rsidRDefault="00B71D95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Idem SANS Mayonnaise</w:t>
            </w:r>
          </w:p>
          <w:p w:rsidR="00B71D95" w:rsidRPr="005976A5" w:rsidRDefault="00B71D95" w:rsidP="005976A5">
            <w:pPr>
              <w:rPr>
                <w:sz w:val="24"/>
                <w:szCs w:val="24"/>
              </w:rPr>
            </w:pPr>
          </w:p>
        </w:tc>
        <w:tc>
          <w:tcPr>
            <w:tcW w:w="1358" w:type="dxa"/>
          </w:tcPr>
          <w:p w:rsidR="00CE53AE" w:rsidRPr="005976A5" w:rsidRDefault="00CE53AE" w:rsidP="00CE53AE">
            <w:pPr>
              <w:jc w:val="center"/>
              <w:rPr>
                <w:sz w:val="24"/>
                <w:szCs w:val="24"/>
              </w:rPr>
            </w:pPr>
          </w:p>
        </w:tc>
      </w:tr>
    </w:tbl>
    <w:p w:rsidR="00CE53AE" w:rsidRDefault="00CE53AE"/>
    <w:tbl>
      <w:tblPr>
        <w:tblStyle w:val="Grilledutableau"/>
        <w:tblW w:w="0" w:type="auto"/>
        <w:tblLook w:val="04A0"/>
      </w:tblPr>
      <w:tblGrid>
        <w:gridCol w:w="7763"/>
        <w:gridCol w:w="1525"/>
      </w:tblGrid>
      <w:tr w:rsidR="00B71D95" w:rsidRPr="005976A5" w:rsidTr="00D020AE">
        <w:tc>
          <w:tcPr>
            <w:tcW w:w="7763" w:type="dxa"/>
          </w:tcPr>
          <w:p w:rsidR="00B71D95" w:rsidRPr="005976A5" w:rsidRDefault="00B71D95" w:rsidP="004E614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DESSERTS</w:t>
            </w:r>
          </w:p>
        </w:tc>
        <w:tc>
          <w:tcPr>
            <w:tcW w:w="1525" w:type="dxa"/>
          </w:tcPr>
          <w:p w:rsidR="00B71D95" w:rsidRPr="005976A5" w:rsidRDefault="00B71D95" w:rsidP="004E6147">
            <w:pPr>
              <w:jc w:val="center"/>
              <w:rPr>
                <w:b/>
                <w:sz w:val="24"/>
                <w:szCs w:val="24"/>
              </w:rPr>
            </w:pPr>
            <w:r w:rsidRPr="005976A5">
              <w:rPr>
                <w:b/>
                <w:sz w:val="24"/>
                <w:szCs w:val="24"/>
              </w:rPr>
              <w:t>Quantités</w:t>
            </w:r>
          </w:p>
        </w:tc>
      </w:tr>
      <w:tr w:rsidR="00B71D95" w:rsidTr="0060560F">
        <w:tc>
          <w:tcPr>
            <w:tcW w:w="7763" w:type="dxa"/>
          </w:tcPr>
          <w:p w:rsidR="00B71D95" w:rsidRDefault="00B71D95" w:rsidP="00B71D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 choix au stand buvette</w:t>
            </w:r>
          </w:p>
          <w:p w:rsidR="00B71D95" w:rsidRPr="005976A5" w:rsidRDefault="00B71D95" w:rsidP="004E6147">
            <w:pPr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B71D95" w:rsidRPr="005976A5" w:rsidRDefault="00B71D95" w:rsidP="004E6147">
            <w:pPr>
              <w:jc w:val="center"/>
              <w:rPr>
                <w:sz w:val="24"/>
                <w:szCs w:val="24"/>
              </w:rPr>
            </w:pPr>
          </w:p>
        </w:tc>
      </w:tr>
    </w:tbl>
    <w:p w:rsidR="005976A5" w:rsidRDefault="005976A5" w:rsidP="005976A5"/>
    <w:tbl>
      <w:tblPr>
        <w:tblStyle w:val="Grilledutableau"/>
        <w:tblW w:w="0" w:type="auto"/>
        <w:tblInd w:w="1384" w:type="dxa"/>
        <w:tblLook w:val="04A0"/>
      </w:tblPr>
      <w:tblGrid>
        <w:gridCol w:w="3402"/>
        <w:gridCol w:w="2977"/>
      </w:tblGrid>
      <w:tr w:rsidR="005976A5" w:rsidRPr="005976A5" w:rsidTr="00643BB9">
        <w:tc>
          <w:tcPr>
            <w:tcW w:w="3402" w:type="dxa"/>
          </w:tcPr>
          <w:p w:rsidR="005976A5" w:rsidRPr="005976A5" w:rsidRDefault="005976A5" w:rsidP="005976A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BOISSON</w:t>
            </w:r>
            <w:r w:rsidR="00643BB9">
              <w:rPr>
                <w:b/>
                <w:sz w:val="24"/>
                <w:szCs w:val="24"/>
              </w:rPr>
              <w:t>S</w:t>
            </w:r>
          </w:p>
        </w:tc>
        <w:tc>
          <w:tcPr>
            <w:tcW w:w="2977" w:type="dxa"/>
          </w:tcPr>
          <w:p w:rsidR="005976A5" w:rsidRPr="005976A5" w:rsidRDefault="005976A5" w:rsidP="005976A5">
            <w:pPr>
              <w:jc w:val="center"/>
              <w:rPr>
                <w:sz w:val="24"/>
                <w:szCs w:val="24"/>
              </w:rPr>
            </w:pPr>
            <w:r w:rsidRPr="005976A5">
              <w:rPr>
                <w:b/>
                <w:sz w:val="24"/>
                <w:szCs w:val="24"/>
              </w:rPr>
              <w:t>Quantités</w:t>
            </w:r>
          </w:p>
        </w:tc>
      </w:tr>
      <w:tr w:rsidR="005976A5" w:rsidRPr="005976A5" w:rsidTr="00643BB9">
        <w:tc>
          <w:tcPr>
            <w:tcW w:w="3402" w:type="dxa"/>
          </w:tcPr>
          <w:p w:rsidR="005976A5" w:rsidRPr="005976A5" w:rsidRDefault="005976A5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Eau</w:t>
            </w:r>
          </w:p>
        </w:tc>
        <w:tc>
          <w:tcPr>
            <w:tcW w:w="2977" w:type="dxa"/>
          </w:tcPr>
          <w:p w:rsidR="005976A5" w:rsidRPr="005976A5" w:rsidRDefault="005976A5" w:rsidP="005976A5">
            <w:pPr>
              <w:rPr>
                <w:sz w:val="24"/>
                <w:szCs w:val="24"/>
              </w:rPr>
            </w:pPr>
          </w:p>
        </w:tc>
      </w:tr>
      <w:tr w:rsidR="005976A5" w:rsidRPr="005976A5" w:rsidTr="00643BB9">
        <w:tc>
          <w:tcPr>
            <w:tcW w:w="3402" w:type="dxa"/>
          </w:tcPr>
          <w:p w:rsidR="005976A5" w:rsidRPr="005976A5" w:rsidRDefault="00643BB9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Perrier</w:t>
            </w:r>
          </w:p>
        </w:tc>
        <w:tc>
          <w:tcPr>
            <w:tcW w:w="2977" w:type="dxa"/>
          </w:tcPr>
          <w:p w:rsidR="005976A5" w:rsidRPr="005976A5" w:rsidRDefault="005976A5" w:rsidP="005976A5">
            <w:pPr>
              <w:rPr>
                <w:sz w:val="24"/>
                <w:szCs w:val="24"/>
              </w:rPr>
            </w:pPr>
          </w:p>
        </w:tc>
      </w:tr>
      <w:tr w:rsidR="005976A5" w:rsidRPr="005976A5" w:rsidTr="00643BB9">
        <w:tc>
          <w:tcPr>
            <w:tcW w:w="3402" w:type="dxa"/>
          </w:tcPr>
          <w:p w:rsidR="005976A5" w:rsidRPr="005976A5" w:rsidRDefault="00643BB9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Oasis</w:t>
            </w:r>
            <w:r w:rsidR="00B71D95">
              <w:rPr>
                <w:sz w:val="24"/>
                <w:szCs w:val="24"/>
              </w:rPr>
              <w:t xml:space="preserve"> tropical</w:t>
            </w:r>
          </w:p>
        </w:tc>
        <w:tc>
          <w:tcPr>
            <w:tcW w:w="2977" w:type="dxa"/>
          </w:tcPr>
          <w:p w:rsidR="005976A5" w:rsidRPr="005976A5" w:rsidRDefault="005976A5" w:rsidP="005976A5">
            <w:pPr>
              <w:rPr>
                <w:sz w:val="24"/>
                <w:szCs w:val="24"/>
              </w:rPr>
            </w:pPr>
          </w:p>
        </w:tc>
      </w:tr>
      <w:tr w:rsidR="005976A5" w:rsidRPr="005976A5" w:rsidTr="00643BB9">
        <w:tc>
          <w:tcPr>
            <w:tcW w:w="3402" w:type="dxa"/>
          </w:tcPr>
          <w:p w:rsidR="005976A5" w:rsidRPr="005976A5" w:rsidRDefault="00B71D95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Oasis orange</w:t>
            </w:r>
          </w:p>
        </w:tc>
        <w:tc>
          <w:tcPr>
            <w:tcW w:w="2977" w:type="dxa"/>
          </w:tcPr>
          <w:p w:rsidR="005976A5" w:rsidRPr="005976A5" w:rsidRDefault="005976A5" w:rsidP="005976A5">
            <w:pPr>
              <w:rPr>
                <w:sz w:val="24"/>
                <w:szCs w:val="24"/>
              </w:rPr>
            </w:pPr>
          </w:p>
        </w:tc>
      </w:tr>
      <w:tr w:rsidR="005976A5" w:rsidRPr="005976A5" w:rsidTr="00643BB9">
        <w:tc>
          <w:tcPr>
            <w:tcW w:w="3402" w:type="dxa"/>
          </w:tcPr>
          <w:p w:rsidR="005976A5" w:rsidRPr="005976A5" w:rsidRDefault="0031292D" w:rsidP="005976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Jus d’</w:t>
            </w:r>
            <w:r w:rsidR="00643BB9">
              <w:rPr>
                <w:sz w:val="24"/>
                <w:szCs w:val="24"/>
              </w:rPr>
              <w:t>orange</w:t>
            </w:r>
          </w:p>
        </w:tc>
        <w:tc>
          <w:tcPr>
            <w:tcW w:w="2977" w:type="dxa"/>
          </w:tcPr>
          <w:p w:rsidR="005976A5" w:rsidRPr="005976A5" w:rsidRDefault="005976A5" w:rsidP="005976A5">
            <w:pPr>
              <w:rPr>
                <w:sz w:val="24"/>
                <w:szCs w:val="24"/>
              </w:rPr>
            </w:pPr>
          </w:p>
        </w:tc>
      </w:tr>
      <w:tr w:rsidR="00643BB9" w:rsidRPr="005976A5" w:rsidTr="00643BB9">
        <w:tc>
          <w:tcPr>
            <w:tcW w:w="3402" w:type="dxa"/>
          </w:tcPr>
          <w:p w:rsidR="00643BB9" w:rsidRPr="005976A5" w:rsidRDefault="00643BB9" w:rsidP="004E61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Coca-cola</w:t>
            </w:r>
          </w:p>
        </w:tc>
        <w:tc>
          <w:tcPr>
            <w:tcW w:w="2977" w:type="dxa"/>
          </w:tcPr>
          <w:p w:rsidR="00643BB9" w:rsidRPr="005976A5" w:rsidRDefault="00643BB9" w:rsidP="004E6147">
            <w:pPr>
              <w:rPr>
                <w:sz w:val="24"/>
                <w:szCs w:val="24"/>
              </w:rPr>
            </w:pPr>
          </w:p>
        </w:tc>
      </w:tr>
      <w:tr w:rsidR="00643BB9" w:rsidRPr="005976A5" w:rsidTr="00643BB9">
        <w:tc>
          <w:tcPr>
            <w:tcW w:w="3402" w:type="dxa"/>
          </w:tcPr>
          <w:p w:rsidR="00643BB9" w:rsidRPr="005976A5" w:rsidRDefault="00643BB9" w:rsidP="004E61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Orangina</w:t>
            </w:r>
          </w:p>
        </w:tc>
        <w:tc>
          <w:tcPr>
            <w:tcW w:w="2977" w:type="dxa"/>
          </w:tcPr>
          <w:p w:rsidR="00643BB9" w:rsidRPr="005976A5" w:rsidRDefault="00643BB9" w:rsidP="004E6147">
            <w:pPr>
              <w:rPr>
                <w:sz w:val="24"/>
                <w:szCs w:val="24"/>
              </w:rPr>
            </w:pPr>
          </w:p>
        </w:tc>
      </w:tr>
    </w:tbl>
    <w:p w:rsidR="005976A5" w:rsidRDefault="005976A5"/>
    <w:p w:rsidR="003E61EE" w:rsidRDefault="003E61EE">
      <w:pPr>
        <w:rPr>
          <w:b/>
          <w:sz w:val="28"/>
          <w:szCs w:val="28"/>
        </w:rPr>
      </w:pPr>
      <w:r>
        <w:rPr>
          <w:b/>
          <w:sz w:val="28"/>
          <w:szCs w:val="28"/>
        </w:rPr>
        <w:t>Merci d’adresser vos commandes à l’adresse suivante :</w:t>
      </w:r>
    </w:p>
    <w:p w:rsidR="00B71D95" w:rsidRDefault="001278F9">
      <w:pPr>
        <w:rPr>
          <w:b/>
          <w:sz w:val="28"/>
          <w:szCs w:val="28"/>
        </w:rPr>
      </w:pPr>
      <w:hyperlink r:id="rId5" w:history="1">
        <w:r w:rsidR="00BB69B4" w:rsidRPr="008E0D86">
          <w:rPr>
            <w:rStyle w:val="Lienhypertexte"/>
            <w:b/>
            <w:sz w:val="28"/>
            <w:szCs w:val="28"/>
          </w:rPr>
          <w:t>eac.logistique@gmail.com</w:t>
        </w:r>
      </w:hyperlink>
    </w:p>
    <w:p w:rsidR="00BB69B4" w:rsidRDefault="00BB69B4">
      <w:pPr>
        <w:rPr>
          <w:b/>
          <w:sz w:val="28"/>
          <w:szCs w:val="28"/>
        </w:rPr>
      </w:pPr>
    </w:p>
    <w:sectPr w:rsidR="00BB69B4" w:rsidSect="00FB3BC2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8"/>
  <w:drawingGridVerticalSpacing w:val="181"/>
  <w:displayHorizontalDrawingGridEvery w:val="2"/>
  <w:characterSpacingControl w:val="doNotCompress"/>
  <w:compat/>
  <w:rsids>
    <w:rsidRoot w:val="00CE53AE"/>
    <w:rsid w:val="001278F9"/>
    <w:rsid w:val="001B5D07"/>
    <w:rsid w:val="00226FF6"/>
    <w:rsid w:val="002A6676"/>
    <w:rsid w:val="002C22BC"/>
    <w:rsid w:val="002E2B98"/>
    <w:rsid w:val="0031292D"/>
    <w:rsid w:val="003E61EE"/>
    <w:rsid w:val="005976A5"/>
    <w:rsid w:val="00616724"/>
    <w:rsid w:val="00627A14"/>
    <w:rsid w:val="00643BB9"/>
    <w:rsid w:val="008C0825"/>
    <w:rsid w:val="00AB5BC2"/>
    <w:rsid w:val="00B71D95"/>
    <w:rsid w:val="00B92822"/>
    <w:rsid w:val="00B95107"/>
    <w:rsid w:val="00BB69B4"/>
    <w:rsid w:val="00CD20D0"/>
    <w:rsid w:val="00CE53AE"/>
    <w:rsid w:val="00E20C19"/>
    <w:rsid w:val="00E45A96"/>
    <w:rsid w:val="00EE0681"/>
    <w:rsid w:val="00F35C8D"/>
    <w:rsid w:val="00FB3BC2"/>
    <w:rsid w:val="00FF4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7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E5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B3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3BC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E61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ac.logistique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106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Benoit</dc:creator>
  <cp:lastModifiedBy>Benoit</cp:lastModifiedBy>
  <cp:revision>21</cp:revision>
  <dcterms:created xsi:type="dcterms:W3CDTF">2016-10-07T15:36:00Z</dcterms:created>
  <dcterms:modified xsi:type="dcterms:W3CDTF">2022-03-21T17:09:00Z</dcterms:modified>
</cp:coreProperties>
</file>